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53" w:rsidRDefault="00522053" w:rsidP="005220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ВОПРОС – ОТВЕТ</w:t>
      </w:r>
    </w:p>
    <w:p w:rsidR="00522053" w:rsidRDefault="00522053" w:rsidP="00522053">
      <w:pPr>
        <w:spacing w:after="0"/>
        <w:ind w:firstLine="708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Чем занимается логопед?</w:t>
      </w:r>
    </w:p>
    <w:p w:rsidR="00522053" w:rsidRPr="00522053" w:rsidRDefault="00522053" w:rsidP="005220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Вопреки распространё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нному мнению логопед не только «ставит» звуки. Работа логопеда в коррекционной группе начинается с развития у детей внимания, зрительного и слухового восприятия (узнавания и различения), памяти и мышления. Без этого невозможно наладить полноценный образовательный процесс. В задачи логопеда входит расширение и обогащение словарного запаса детей, исправление грамматических ошибок и обучение грамоте. </w:t>
      </w:r>
    </w:p>
    <w:p w:rsidR="00522053" w:rsidRDefault="00522053" w:rsidP="005220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Может ли мам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 сама определить, нужен ли ребё</w:t>
      </w: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нку логопед?</w:t>
      </w:r>
    </w:p>
    <w:p w:rsidR="00522053" w:rsidRDefault="00522053" w:rsidP="005220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к 2,5 годам у ребё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нка не формируется элементарной фразовой речи, считается, что темп его речевог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развития отстает от нормы.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Трёхлетний ребё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употребляет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предложении простые предлоги (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на, в, под, за, с, из) и союзы потому что, если, когда. </w:t>
      </w:r>
      <w:proofErr w:type="gramEnd"/>
    </w:p>
    <w:p w:rsidR="00522053" w:rsidRDefault="00522053" w:rsidP="005220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 реч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четырё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хлетнего мал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ыша уже встречаются сложносочинённые и сложноподчинё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нные предложения, употребляются предлоги по, до, вместо, после, из-за, из-под, союзы что, куда, сколько.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этому времени появляются свистящие звуки (с,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, э, несколько позднее - шипящие (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ж, 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Звуки </w:t>
      </w:r>
      <w:proofErr w:type="spellStart"/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 обычно появляются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5-5,5 годам. К пяти годам ребё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нок полностью усваивает обиходный словарь, пользуется обобщающими понятиями («одежда», «овощи» и т.д.). В словах уже не встречаются пропуски, перестановки звуков и слогов; исключение составляют только некоторые трудные незнакомые слова (экскаватор и т.п.). </w:t>
      </w:r>
    </w:p>
    <w:p w:rsidR="00522053" w:rsidRDefault="00522053" w:rsidP="005220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речь вашего ребё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нка значительно отличается от этих норм, следует обратиться к логопеду. Однако очень часто родит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ели привыкают к речи своего ребё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нка и не замечают многих проблем в его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азвитии, особенно если этот ребё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нок единственный в семье. </w:t>
      </w:r>
    </w:p>
    <w:p w:rsidR="00522053" w:rsidRDefault="00522053" w:rsidP="005220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рекомендует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первый раз посетить логопеда 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три года и затем ежегодно посещать с профилактической целью. </w:t>
      </w:r>
    </w:p>
    <w:p w:rsidR="00522053" w:rsidRPr="00522053" w:rsidRDefault="00522053" w:rsidP="005220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же лепет у вашего ребё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нка угас, а первые слова не появились и к 2 годам, то обратиться за помощью следует раньше. </w:t>
      </w:r>
    </w:p>
    <w:p w:rsidR="00522053" w:rsidRDefault="00522053" w:rsidP="005220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Могут ли родители</w:t>
      </w:r>
      <w:r w:rsidR="00B345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сами исправить речь своего ребё</w:t>
      </w: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нка?</w:t>
      </w:r>
    </w:p>
    <w:p w:rsidR="00522053" w:rsidRDefault="00522053" w:rsidP="00522053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Несомненно, трудно переоценить роль матери или других бл</w:t>
      </w:r>
      <w:r w:rsidR="00B345B8">
        <w:rPr>
          <w:rFonts w:ascii="Times New Roman" w:hAnsi="Times New Roman" w:cs="Times New Roman"/>
          <w:sz w:val="28"/>
          <w:szCs w:val="28"/>
          <w:shd w:val="clear" w:color="auto" w:fill="FFFFFF"/>
        </w:rPr>
        <w:t>изких людей в развитии речи ребё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нка.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появилась масса книг, помогающ</w:t>
      </w:r>
      <w:r w:rsidR="00B345B8">
        <w:rPr>
          <w:rFonts w:ascii="Times New Roman" w:hAnsi="Times New Roman" w:cs="Times New Roman"/>
          <w:sz w:val="28"/>
          <w:szCs w:val="28"/>
          <w:shd w:val="clear" w:color="auto" w:fill="FFFFFF"/>
        </w:rPr>
        <w:t>их родителям развивать речь ребё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нка, например</w:t>
      </w:r>
      <w:r w:rsidR="00B345B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Максаков А.И.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Тумакова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Г.А. «Учите, играя»; Фомичева М.Ф. «Воспитание у детей правильного произношения»;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Швайко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Г.С. «Игры и игровые упражнения для развития речи».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22053" w:rsidRDefault="00522053" w:rsidP="005220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Иногда бывает достаточно привлечь в</w:t>
      </w:r>
      <w:r w:rsidR="00B345B8">
        <w:rPr>
          <w:rFonts w:ascii="Times New Roman" w:hAnsi="Times New Roman" w:cs="Times New Roman"/>
          <w:sz w:val="28"/>
          <w:szCs w:val="28"/>
          <w:shd w:val="clear" w:color="auto" w:fill="FFFFFF"/>
        </w:rPr>
        <w:t>нимание ребё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нка к правильному произнесению звука, чтобы получить положительный эффект. </w:t>
      </w:r>
    </w:p>
    <w:p w:rsidR="00522053" w:rsidRDefault="00522053" w:rsidP="005220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 других случаях предварительно необходимо развить артикуляционную мускулатуру с помощью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history="1">
        <w:r w:rsidRPr="00B345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артикуляционной гимнастики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(узн</w:t>
      </w:r>
      <w:r w:rsidR="00B345B8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у логопеда как правильно её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выполнять).</w:t>
      </w:r>
    </w:p>
    <w:p w:rsidR="00522053" w:rsidRDefault="00522053" w:rsidP="005220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есл</w:t>
      </w:r>
      <w:r w:rsidR="00B345B8">
        <w:rPr>
          <w:rFonts w:ascii="Times New Roman" w:hAnsi="Times New Roman" w:cs="Times New Roman"/>
          <w:sz w:val="28"/>
          <w:szCs w:val="28"/>
          <w:shd w:val="clear" w:color="auto" w:fill="FFFFFF"/>
        </w:rPr>
        <w:t>и, несмотря на ваши усилия, ребё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нок в течение месяца занятий так и не научился правильно произносить звуки, лучше всего обратиться к профессионалу. Дальнейшие попытки исправить произношение могут усугубить проб</w:t>
      </w:r>
      <w:r w:rsidR="00B345B8">
        <w:rPr>
          <w:rFonts w:ascii="Times New Roman" w:hAnsi="Times New Roman" w:cs="Times New Roman"/>
          <w:sz w:val="28"/>
          <w:szCs w:val="28"/>
          <w:shd w:val="clear" w:color="auto" w:fill="FFFFFF"/>
        </w:rPr>
        <w:t>лему, например, закрепить у ребё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нка неправильное произношение или вовсе отбить охоту заниматься. </w:t>
      </w:r>
    </w:p>
    <w:p w:rsidR="00522053" w:rsidRDefault="00522053" w:rsidP="005220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внимание уделяйте собственной речи, т.к. для детей в возрасте от 1 года до 6-ти лет речь родителей является образцом для подражания и служит основой последующего речевого развития.</w:t>
      </w:r>
    </w:p>
    <w:p w:rsidR="00522053" w:rsidRPr="0083359B" w:rsidRDefault="00522053" w:rsidP="005220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Станет ли мой ребёнок "как все"?</w:t>
      </w:r>
    </w:p>
    <w:p w:rsidR="00000000" w:rsidRDefault="00522053" w:rsidP="00B345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</w:t>
      </w:r>
      <w:r w:rsidR="00B345B8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спрашивают, сможет ли ребё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нок исправить все имеющиеся нарушения. Результат коррекционной работы зависит от многих факторов: степени выраженности нарушений, наличия сопутствующих заболеваний, своевременности оказания помощи и регулярности занятий, комплексности воздействия</w:t>
      </w:r>
      <w:r w:rsidR="00B345B8">
        <w:rPr>
          <w:rFonts w:ascii="Times New Roman" w:hAnsi="Times New Roman" w:cs="Times New Roman"/>
          <w:sz w:val="28"/>
          <w:szCs w:val="28"/>
          <w:shd w:val="clear" w:color="auto" w:fill="FFFFFF"/>
        </w:rPr>
        <w:t>, заинтересованности самого ребё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нка и родителей в исправлении нарушений. Во многих случаях процесс коррекции занимает не один год и требует большого терпения от всех участников процесса.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 нарушениями развития, безусловно, нуждаются в квалифицированной помощи коррекционного педагога. Но 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 не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меньшей степени они нуждаются в адекватной помощи родителей. При отсутствии достаточно эффективной и ранней диагностики развития ре</w:t>
      </w:r>
      <w:r w:rsidR="00B345B8">
        <w:rPr>
          <w:rFonts w:ascii="Times New Roman" w:hAnsi="Times New Roman" w:cs="Times New Roman"/>
          <w:sz w:val="28"/>
          <w:szCs w:val="28"/>
          <w:shd w:val="clear" w:color="auto" w:fill="FFFFFF"/>
        </w:rPr>
        <w:t>бё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нка, именно родители должны, заподозрив отстав</w:t>
      </w:r>
      <w:r w:rsidR="00B345B8">
        <w:rPr>
          <w:rFonts w:ascii="Times New Roman" w:hAnsi="Times New Roman" w:cs="Times New Roman"/>
          <w:sz w:val="28"/>
          <w:szCs w:val="28"/>
          <w:shd w:val="clear" w:color="auto" w:fill="FFFFFF"/>
        </w:rPr>
        <w:t>ание или нарушение развития ребё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нка, обратиться за помощью к специалистам и сами</w:t>
      </w:r>
      <w:r w:rsidR="00B345B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включит</w:t>
      </w:r>
      <w:r w:rsidR="00B345B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в работу. Ведь </w:t>
      </w:r>
      <w:r w:rsidR="00B345B8">
        <w:rPr>
          <w:rFonts w:ascii="Times New Roman" w:hAnsi="Times New Roman" w:cs="Times New Roman"/>
          <w:sz w:val="28"/>
          <w:szCs w:val="28"/>
          <w:shd w:val="clear" w:color="auto" w:fill="FFFFFF"/>
        </w:rPr>
        <w:t>никто лучше мамы и папы не найдёт подхода к ребё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нку и никто так не заинтересован в конечном результате.</w:t>
      </w:r>
    </w:p>
    <w:p w:rsidR="00B345B8" w:rsidRPr="00B345B8" w:rsidRDefault="00B345B8" w:rsidP="00B345B8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34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Учитель-логопед: Мачехина Наталья Александровна</w:t>
      </w:r>
    </w:p>
    <w:sectPr w:rsidR="00B345B8" w:rsidRPr="00B3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22053"/>
    <w:rsid w:val="00522053"/>
    <w:rsid w:val="00B3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2053"/>
  </w:style>
  <w:style w:type="character" w:styleId="a3">
    <w:name w:val="Hyperlink"/>
    <w:basedOn w:val="a0"/>
    <w:uiPriority w:val="99"/>
    <w:semiHidden/>
    <w:unhideWhenUsed/>
    <w:rsid w:val="00522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l.dropbox.com/u/78796488/%D0%B0%D1%80%D1%82%20%D0%B3%D0%B8%D0%BC%D0%B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2018-09-17T07:58:00Z</dcterms:created>
  <dcterms:modified xsi:type="dcterms:W3CDTF">2018-09-17T08:12:00Z</dcterms:modified>
</cp:coreProperties>
</file>